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</w:rPr>
      </w:pPr>
      <w:r>
        <w:rPr>
          <w:rFonts w:hint="eastAsia"/>
          <w:b/>
        </w:rPr>
        <w:t>研招远程复试系统操作说明：</w:t>
      </w:r>
    </w:p>
    <w:p>
      <w:r>
        <w:rPr>
          <w:rFonts w:hint="eastAsia"/>
        </w:rPr>
        <w:t>1、第一机位可以是笔记本电脑（麦克风、声音、摄像头都调试好，保证可用），也可以是手机，必须下载最新版的Chrome浏览器，登录</w:t>
      </w:r>
      <w:r>
        <w:rPr>
          <w:rFonts w:ascii="andale mono" w:hAnsi="andale mono"/>
          <w:color w:val="333333"/>
          <w:shd w:val="clear" w:color="auto" w:fill="FFFFFF"/>
        </w:rPr>
        <w:t>学信网“研招远程复试系统”</w:t>
      </w:r>
      <w:r>
        <w:rPr>
          <w:rFonts w:hint="eastAsia" w:ascii="andale mono" w:hAnsi="andale mono"/>
          <w:color w:val="333333"/>
          <w:shd w:val="clear" w:color="auto" w:fill="FFFFFF"/>
        </w:rPr>
        <w:t>（用学信网账号、密码登录）</w:t>
      </w:r>
    </w:p>
    <w:p>
      <w:r>
        <w:drawing>
          <wp:inline distT="0" distB="0" distL="0" distR="0">
            <wp:extent cx="4857750" cy="3642995"/>
            <wp:effectExtent l="0" t="0" r="0" b="0"/>
            <wp:docPr id="1" name="图片 1" descr="C:\Users\Administrator\Desktop\新建文件夹 (2)\webwxgetmsgimg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新建文件夹 (2)\webwxgetmsgimg (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992" cy="36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2、点击下一步</w:t>
      </w:r>
    </w:p>
    <w:p>
      <w:r>
        <w:drawing>
          <wp:inline distT="0" distB="0" distL="0" distR="0">
            <wp:extent cx="4718050" cy="3537585"/>
            <wp:effectExtent l="0" t="0" r="6350" b="5715"/>
            <wp:docPr id="2" name="图片 2" descr="C:\Users\Administrator\Desktop\新建文件夹 (2)\webwxgetmsgimg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新建文件夹 (2)\webwxgetmsgimg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350" cy="353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3、正式考试时候，选择相应的专业考场，其中凝聚态物理4个考场，光学、理论物理、天文学都是每个专业1个考场。下面图是我们测试的考场。正式考试以实际为准。</w:t>
      </w:r>
    </w:p>
    <w:p>
      <w:r>
        <w:drawing>
          <wp:inline distT="0" distB="0" distL="0" distR="0">
            <wp:extent cx="4623435" cy="3467100"/>
            <wp:effectExtent l="0" t="0" r="5715" b="0"/>
            <wp:docPr id="3" name="图片 3" descr="C:\Users\Administrator\Desktop\新建文件夹 (2)\webwxgetmsgimg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 (2)\webwxgetmsgimg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106" cy="34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以下是会核对一些信息</w:t>
      </w:r>
    </w:p>
    <w:p>
      <w:r>
        <w:drawing>
          <wp:inline distT="0" distB="0" distL="0" distR="0">
            <wp:extent cx="4761865" cy="3570605"/>
            <wp:effectExtent l="0" t="0" r="635" b="0"/>
            <wp:docPr id="4" name="图片 4" descr="C:\Users\Administrator\Desktop\新建文件夹 (2)\webwxgetmsgimg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新建文件夹 (2)\webwxgetmsgimg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241" cy="35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以下是勾选同意“承诺书”</w:t>
      </w:r>
    </w:p>
    <w:p>
      <w:r>
        <w:drawing>
          <wp:inline distT="0" distB="0" distL="0" distR="0">
            <wp:extent cx="4981575" cy="3735070"/>
            <wp:effectExtent l="0" t="0" r="0" b="0"/>
            <wp:docPr id="5" name="图片 5" descr="C:\Users\Administrator\Desktop\新建文件夹 (2)\webwxgetmsgimg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新建文件夹 (2)\webwxgetmsgimg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699" cy="373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以下是进入考场，</w:t>
      </w:r>
    </w:p>
    <w:p>
      <w:r>
        <w:drawing>
          <wp:inline distT="0" distB="0" distL="0" distR="0">
            <wp:extent cx="4981575" cy="3735070"/>
            <wp:effectExtent l="0" t="0" r="0" b="0"/>
            <wp:docPr id="6" name="图片 6" descr="C:\Users\Administrator\Desktop\新建文件夹 (2)\webwxgetmsgimg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新建文件夹 (2)\webwxgetmsgimg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699" cy="373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进入考场后（以测试考场为例），可以看到自己在本组的随机序号、整个组的考试开始的时间。正式考试时间，以实际为准。</w:t>
      </w:r>
    </w:p>
    <w:p>
      <w:r>
        <w:drawing>
          <wp:inline distT="0" distB="0" distL="0" distR="0">
            <wp:extent cx="5274310" cy="3954780"/>
            <wp:effectExtent l="0" t="0" r="2540" b="7620"/>
            <wp:docPr id="7" name="图片 7" descr="C:\Users\Administrator\Desktop\新建文件夹 (2)\webwxgetmsgimg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新建文件夹 (2)\webwxgetmsgimg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要进行实人验证：使用学信网App进行二维码扫描</w:t>
      </w:r>
      <w:r>
        <w:rPr>
          <w:rFonts w:hint="eastAsia"/>
          <w:lang w:eastAsia="zh-CN"/>
        </w:rPr>
        <w:t>（一定要下载最新版的学信网</w:t>
      </w:r>
      <w:r>
        <w:rPr>
          <w:rFonts w:hint="eastAsia"/>
          <w:lang w:val="en-US" w:eastAsia="zh-CN"/>
        </w:rPr>
        <w:t>App</w:t>
      </w:r>
      <w:bookmarkStart w:id="0" w:name="_GoBack"/>
      <w:bookmarkEnd w:id="0"/>
      <w:r>
        <w:rPr>
          <w:rFonts w:hint="eastAsia"/>
          <w:lang w:eastAsia="zh-CN"/>
        </w:rPr>
        <w:t>）</w:t>
      </w:r>
      <w:r>
        <w:rPr>
          <w:rFonts w:hint="eastAsia"/>
        </w:rPr>
        <w:t>，按照提示的摆头、张嘴等动作进行实人验证</w:t>
      </w:r>
    </w:p>
    <w:p>
      <w:r>
        <w:drawing>
          <wp:inline distT="0" distB="0" distL="0" distR="0">
            <wp:extent cx="4220845" cy="3164840"/>
            <wp:effectExtent l="0" t="0" r="8255" b="0"/>
            <wp:docPr id="8" name="图片 8" descr="C:\Users\Administrator\Desktop\新建文件夹 (2)\webwxgetmsgimg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新建文件夹 (2)\webwxgetmsgimg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912" cy="31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下面这个图是手机上下载的学习网app（左一）</w:t>
      </w:r>
    </w:p>
    <w:p>
      <w:r>
        <w:drawing>
          <wp:inline distT="0" distB="0" distL="0" distR="0">
            <wp:extent cx="4966970" cy="355219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7069" cy="355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966970" cy="3724275"/>
            <wp:effectExtent l="0" t="0" r="5080" b="9525"/>
            <wp:docPr id="9" name="图片 9" descr="C:\Users\Administrator\Desktop\新建文件夹 (2)\webwxgetmsgimg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新建文件夹 (2)\webwxgetmsgimg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069" cy="372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/>
        </w:rPr>
        <w:t>验证成功后，显示如下</w:t>
      </w:r>
    </w:p>
    <w:p>
      <w:r>
        <w:drawing>
          <wp:inline distT="0" distB="0" distL="0" distR="0">
            <wp:extent cx="4878705" cy="3658235"/>
            <wp:effectExtent l="0" t="0" r="0" b="0"/>
            <wp:docPr id="12" name="图片 12" descr="C:\Users\Administrator\Desktop\新建文件夹 (2)\webwxgetmsgimg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新建文件夹 (2)\webwxgetmsgimg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286" cy="36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</w:rPr>
      </w:pPr>
      <w:r>
        <w:rPr>
          <w:rFonts w:hint="eastAsia"/>
          <w:b/>
        </w:rPr>
        <w:t>这时候，应该是调试摄像头、麦克风的页面（这里没有粘贴照片），如调试成功了，就显示调试成功。然后进入待考状态。如没有抽到考试，需要耐心等待。</w:t>
      </w:r>
    </w:p>
    <w:p>
      <w:r>
        <w:rPr>
          <w:rFonts w:hint="eastAsia"/>
        </w:rPr>
        <w:t>当轮到本人考试时候，复试老师会发出考试邀请，这个时候，系统页面显示如下，点击接通，这时候就会用笔记本的摄像头（第一个机位也可以用手机，手机中下载好Chrome浏览器，登录</w:t>
      </w:r>
      <w:r>
        <w:rPr>
          <w:rFonts w:ascii="andale mono" w:hAnsi="andale mono"/>
          <w:color w:val="333333"/>
          <w:shd w:val="clear" w:color="auto" w:fill="FFFFFF"/>
        </w:rPr>
        <w:t>学信网“研招远程复试系统”</w:t>
      </w:r>
      <w:r>
        <w:rPr>
          <w:rFonts w:hint="eastAsia" w:ascii="andale mono" w:hAnsi="andale mono"/>
          <w:color w:val="333333"/>
          <w:shd w:val="clear" w:color="auto" w:fill="FFFFFF"/>
        </w:rPr>
        <w:t>，也是前面的同样的操作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4535170" cy="3400425"/>
            <wp:effectExtent l="0" t="0" r="0" b="9525"/>
            <wp:docPr id="13" name="图片 13" descr="C:\Users\Administrator\Desktop\新建文件夹 (2)\webwxgetmsgimg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新建文件夹 (2)\webwxgetmsgimg (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340" cy="340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接通之后，右侧上方是复试组老师们的画面，这时候，需要用手机扫描下图左侧的二维码，系统会用手机的前置摄像头接入第二个机位的画面，把二机位手机放在合适的位置，能够看到本人侧后和电脑屏幕。</w:t>
      </w:r>
    </w:p>
    <w:p>
      <w:r>
        <w:drawing>
          <wp:inline distT="0" distB="0" distL="0" distR="0">
            <wp:extent cx="4849495" cy="3636645"/>
            <wp:effectExtent l="0" t="0" r="8255" b="1905"/>
            <wp:docPr id="14" name="图片 14" descr="C:\Users\Administrator\Desktop\新建文件夹 (2)\webwxgetmsgimg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新建文件夹 (2)\webwxgetmsgimg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025" cy="36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待考试结束后，复试组老师点击结束复试，考试画面如下，结束本次复试。</w:t>
      </w:r>
    </w:p>
    <w:p>
      <w:r>
        <w:drawing>
          <wp:inline distT="0" distB="0" distL="0" distR="0">
            <wp:extent cx="4703445" cy="3526790"/>
            <wp:effectExtent l="0" t="0" r="1905" b="0"/>
            <wp:docPr id="15" name="图片 15" descr="C:\Users\Administrator\Desktop\新建文件夹 (2)\webwxgetmsgim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webwxgetmsgimg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719" cy="35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</w:rPr>
      </w:pPr>
      <w:r>
        <w:rPr>
          <w:rFonts w:hint="eastAsia"/>
          <w:b/>
        </w:rPr>
        <w:t>需要注意的是：</w:t>
      </w:r>
    </w:p>
    <w:p>
      <w:pPr>
        <w:pStyle w:val="6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如果在连通过程中，出现问题，注意查看系统中消息，点击位置如下图。</w:t>
      </w:r>
    </w:p>
    <w:p>
      <w:pPr>
        <w:pStyle w:val="6"/>
        <w:numPr>
          <w:ilvl w:val="0"/>
          <w:numId w:val="1"/>
        </w:numPr>
        <w:ind w:firstLineChars="0"/>
        <w:rPr>
          <w:rFonts w:hint="eastAsia"/>
          <w:b/>
        </w:rPr>
      </w:pPr>
      <w:r>
        <w:rPr>
          <w:rFonts w:hint="eastAsia"/>
          <w:b/>
        </w:rPr>
        <w:t>如果第一个机位用笔记本电脑，麦克风、摄像头设置有问题，及时更换成手机，用手机chrome浏览器登录复试网址，因此最好准备两个手机，都安装上chrome浏览器和学信网App。</w:t>
      </w:r>
    </w:p>
    <w:p>
      <w:pPr>
        <w:pStyle w:val="6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手机有可能因为手机屏保掉线，一定要将手机（包括二机位手机）的息屏（屏保）时间设置足够长，防止因手机屏保而掉线。</w:t>
      </w:r>
    </w:p>
    <w:p>
      <w:r>
        <w:drawing>
          <wp:inline distT="0" distB="0" distL="0" distR="0">
            <wp:extent cx="4798695" cy="3597910"/>
            <wp:effectExtent l="0" t="0" r="1905" b="2540"/>
            <wp:docPr id="17" name="图片 17" descr="C:\Users\Administrator\Desktop\新建文件夹 (2)\webwxgetmsgim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新建文件夹 (2)\webwxgetmsgimg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8817" cy="359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联系电话：0311-80787308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ndale mono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1F207A"/>
    <w:multiLevelType w:val="multilevel"/>
    <w:tmpl w:val="6C1F207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8D4"/>
    <w:rsid w:val="000160D0"/>
    <w:rsid w:val="000352A5"/>
    <w:rsid w:val="000B07B1"/>
    <w:rsid w:val="000C32E5"/>
    <w:rsid w:val="00112BC2"/>
    <w:rsid w:val="002A495B"/>
    <w:rsid w:val="003C4E46"/>
    <w:rsid w:val="00415C33"/>
    <w:rsid w:val="00622782"/>
    <w:rsid w:val="00623C09"/>
    <w:rsid w:val="006D3618"/>
    <w:rsid w:val="008018D4"/>
    <w:rsid w:val="00975059"/>
    <w:rsid w:val="009915AF"/>
    <w:rsid w:val="00C11EC2"/>
    <w:rsid w:val="00CB3677"/>
    <w:rsid w:val="00D71240"/>
    <w:rsid w:val="22B94228"/>
    <w:rsid w:val="3C7E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137</Words>
  <Characters>783</Characters>
  <Lines>6</Lines>
  <Paragraphs>1</Paragraphs>
  <TotalTime>82</TotalTime>
  <ScaleCrop>false</ScaleCrop>
  <LinksUpToDate>false</LinksUpToDate>
  <CharactersWithSpaces>919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2020-05-12T07:10:00Z</dcterms:created>
  <dc:creator>Microsoft</dc:creator>
  <cp:lastModifiedBy>shb</cp:lastModifiedBy>
  <dcterms:modified xsi:type="dcterms:W3CDTF">2020-05-23T09:36:51Z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